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418"/>
        <w:gridCol w:w="1680"/>
        <w:gridCol w:w="11"/>
      </w:tblGrid>
      <w:tr w:rsidR="007D26E1" w:rsidRPr="007D26E1" w:rsidTr="007D26E1">
        <w:trPr>
          <w:trHeight w:val="648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D26E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es-MX"/>
              </w:rPr>
              <w:t>PADRÓN DE BENEFICIADOS RUTAS ESCOLARES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bookmarkStart w:id="0" w:name="_GoBack"/>
        <w:bookmarkEnd w:id="0"/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NOMBRE (S)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APELLIDO MATERNO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EDAD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Carlos Eduardo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Daniel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José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Víctor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Laura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María José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Sebastián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Vicente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Maritza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Melissa 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Kevin Alejandro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Mateo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Maximiliano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Franco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Daniela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Gabriela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Sofía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María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Yesica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Xóchitl Citlalli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Alejandra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Mónica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Luz María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Luis Fernando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Uriel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Emmanuel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Jairo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Esteban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Pedro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Narciso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Fernando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José Miguel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María de la 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Lucia Fernanda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Andrea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Marisol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María Fernanda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Rosa María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Margarita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Martha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Evelia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Teresa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Consuelo de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Ernestina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Gloria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Benjamín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Alejandro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Norma Estela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Sinaí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Idalia del Carmen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Aurelio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Víctor Manuel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Santiago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Braulio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Rogelio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Víctor Alonso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Miguel Ángel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Gladys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Yadira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Astrobertha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Kevin Josué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Oscar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Luis 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Héctor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José Alonso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Claudia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Nancy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Fabiola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Dayana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Norma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Alexa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Jonathan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Alfonso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Osvaldo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Leonel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Kevin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Alejandra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Misael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Melani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Dilan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Janet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Isaac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Michel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Ángel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Sebastián de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Esteban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Renata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Valeri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Elías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Octavio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Roberto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Brenda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Isela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Nicole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Nicolás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Madeleine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Junitzia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Matheo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Alexander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Gerardo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Yahir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Ángel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Luis Ángel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Juan Pablo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Kevin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Camila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Jimena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Araceli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Matías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Ivana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Juan Diego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Víctor Manuel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Jaime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Alison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Karen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Vanesa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Dulce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Dilan</w:t>
            </w:r>
            <w:proofErr w:type="spellEnd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Eleazar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Rosario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María de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Ulises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Ramón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Irving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Ignacio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Tomas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Martin Eduardo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Leonor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Brisa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Agustín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José juan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Ronaldo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Aislé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Getsemaní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Bryan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Fabián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Ángel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Alexander Agustín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José Juan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Ángel Jared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Elidan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Melisa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Ana María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Mónica Casandra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Brandon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María </w:t>
            </w: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Betzabet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Jesús Alejandro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Marlín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Justin Javier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Alexander Kevin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Juan diego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Claudia 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Leticia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Evangelina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Edgar Alejandro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Naomi Guadalupe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Gael de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Guadalupe Alexa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Ketzali</w:t>
            </w:r>
            <w:proofErr w:type="spellEnd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Sebastián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Abraham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Monserrat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Larisa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Jesús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Ximena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Yahir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Axel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Liliana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Owen Isaac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Iván de Jesús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Dana Paola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Guadalupe </w:t>
            </w:r>
            <w:proofErr w:type="spellStart"/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Melani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6E1" w:rsidRPr="007D26E1" w:rsidTr="007D26E1">
        <w:trPr>
          <w:gridAfter w:val="1"/>
          <w:wAfter w:w="11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Juana Paloma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E1" w:rsidRPr="007D26E1" w:rsidRDefault="007D26E1" w:rsidP="007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6E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577A41" w:rsidRDefault="00577A41"/>
    <w:sectPr w:rsidR="00577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E1"/>
    <w:rsid w:val="00577A41"/>
    <w:rsid w:val="007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53B6F-C501-4C04-B05D-C709788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26E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6E1"/>
    <w:rPr>
      <w:color w:val="954F72"/>
      <w:u w:val="single"/>
    </w:rPr>
  </w:style>
  <w:style w:type="paragraph" w:customStyle="1" w:styleId="msonormal0">
    <w:name w:val="msonormal"/>
    <w:basedOn w:val="Normal"/>
    <w:rsid w:val="007D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7D26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66">
    <w:name w:val="xl66"/>
    <w:basedOn w:val="Normal"/>
    <w:rsid w:val="007D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7D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Bernaga Katherine García</dc:creator>
  <cp:keywords/>
  <dc:description/>
  <cp:lastModifiedBy>Elias Bernaga Katherine García</cp:lastModifiedBy>
  <cp:revision>2</cp:revision>
  <dcterms:created xsi:type="dcterms:W3CDTF">2022-10-05T15:16:00Z</dcterms:created>
  <dcterms:modified xsi:type="dcterms:W3CDTF">2022-10-05T15:18:00Z</dcterms:modified>
</cp:coreProperties>
</file>